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D59E" w14:textId="77777777" w:rsidR="002B4B4F" w:rsidRDefault="002B4B4F" w:rsidP="002B4B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9E7A89" w14:textId="401A9FB6" w:rsidR="002B4B4F" w:rsidRDefault="002B4B4F" w:rsidP="002B4B4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Patient Information Letter</w:t>
      </w:r>
    </w:p>
    <w:p w14:paraId="24CFB76F" w14:textId="77777777" w:rsidR="002B4B4F" w:rsidRDefault="002B4B4F" w:rsidP="002B4B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</w:t>
      </w:r>
    </w:p>
    <w:p w14:paraId="4FBCD2BF" w14:textId="77777777" w:rsidR="002B4B4F" w:rsidRDefault="002B4B4F" w:rsidP="002B4B4F">
      <w:pPr>
        <w:spacing w:before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XXX, </w:t>
      </w:r>
    </w:p>
    <w:p w14:paraId="19EDD6C9" w14:textId="77777777" w:rsidR="002B4B4F" w:rsidRDefault="002B4B4F" w:rsidP="002B4B4F">
      <w:pPr>
        <w:spacing w:before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sz w:val="24"/>
          <w:szCs w:val="24"/>
        </w:rPr>
        <w:t xml:space="preserve">thyroid nodule(s).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, you no longer need follow-up at our clinic.</w:t>
      </w:r>
    </w:p>
    <w:p w14:paraId="545597FD" w14:textId="77777777" w:rsidR="002B4B4F" w:rsidRDefault="002B4B4F" w:rsidP="002B4B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72B49CE0" w14:textId="77777777" w:rsidR="002B4B4F" w:rsidRDefault="002B4B4F" w:rsidP="002B4B4F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Care </w:t>
      </w:r>
      <w:proofErr w:type="gramStart"/>
      <w:r>
        <w:rPr>
          <w:rFonts w:eastAsiaTheme="minorHAnsi"/>
        </w:rPr>
        <w:t>instructions</w:t>
      </w:r>
      <w:proofErr w:type="gramEnd"/>
      <w:r>
        <w:rPr>
          <w:rFonts w:eastAsiaTheme="minorHAnsi"/>
        </w:rPr>
        <w:t xml:space="preserve"> </w:t>
      </w:r>
    </w:p>
    <w:p w14:paraId="15F320A8" w14:textId="77777777" w:rsidR="002B4B4F" w:rsidRDefault="002B4B4F" w:rsidP="002B4B4F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seek medical attention if you: </w:t>
      </w:r>
    </w:p>
    <w:p w14:paraId="2B389A6F" w14:textId="77777777" w:rsidR="002B4B4F" w:rsidRDefault="002B4B4F" w:rsidP="002B4B4F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lumps or bumps in your neck that are new or getting </w:t>
      </w:r>
      <w:proofErr w:type="gramStart"/>
      <w:r>
        <w:rPr>
          <w:rFonts w:ascii="Arial" w:hAnsi="Arial" w:cs="Arial"/>
          <w:sz w:val="24"/>
          <w:szCs w:val="24"/>
        </w:rPr>
        <w:t>larger</w:t>
      </w:r>
      <w:proofErr w:type="gramEnd"/>
    </w:p>
    <w:p w14:paraId="35896027" w14:textId="77777777" w:rsidR="002B4B4F" w:rsidRDefault="002B4B4F" w:rsidP="002B4B4F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difficulty swallowing, breathing, or develop a hoarse </w:t>
      </w:r>
      <w:proofErr w:type="gramStart"/>
      <w:r>
        <w:rPr>
          <w:rFonts w:ascii="Arial" w:hAnsi="Arial" w:cs="Arial"/>
          <w:sz w:val="24"/>
          <w:szCs w:val="24"/>
        </w:rPr>
        <w:t>voice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23A8B1C" w14:textId="77777777" w:rsidR="002B4B4F" w:rsidRDefault="002B4B4F" w:rsidP="002B4B4F">
      <w:pPr>
        <w:spacing w:before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these symptoms, you may need another neck ultrasound.</w:t>
      </w:r>
    </w:p>
    <w:p w14:paraId="4AF7B44C" w14:textId="77777777" w:rsidR="002B4B4F" w:rsidRDefault="002B4B4F" w:rsidP="002B4B4F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Test </w:t>
      </w:r>
      <w:proofErr w:type="gramStart"/>
      <w:r>
        <w:rPr>
          <w:rFonts w:eastAsiaTheme="minorHAnsi"/>
        </w:rPr>
        <w:t>results</w:t>
      </w:r>
      <w:proofErr w:type="gramEnd"/>
      <w:r>
        <w:rPr>
          <w:rFonts w:eastAsiaTheme="minorHAnsi"/>
        </w:rPr>
        <w:t xml:space="preserve"> </w:t>
      </w:r>
    </w:p>
    <w:p w14:paraId="1BCC9CA8" w14:textId="77777777" w:rsidR="002B4B4F" w:rsidRDefault="002B4B4F" w:rsidP="002B4B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Hormonal panel: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72"/>
        <w:gridCol w:w="1493"/>
        <w:gridCol w:w="1800"/>
      </w:tblGrid>
      <w:tr w:rsidR="002B4B4F" w14:paraId="2F038AF8" w14:textId="77777777" w:rsidTr="002B4B4F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92BB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BE2A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DDE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2B4B4F" w14:paraId="6B235366" w14:textId="77777777" w:rsidTr="002B4B4F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675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297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0ADC3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2B1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36B9D" w14:textId="77777777" w:rsidR="002B4B4F" w:rsidRDefault="002B4B4F" w:rsidP="002B4B4F">
      <w:pPr>
        <w:spacing w:line="276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46842DBE" w14:textId="77777777" w:rsidR="002B4B4F" w:rsidRDefault="002B4B4F" w:rsidP="002B4B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2B4B4F" w14:paraId="1E485806" w14:textId="77777777" w:rsidTr="002B4B4F">
        <w:trPr>
          <w:trHeight w:val="9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558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ultrasound</w:t>
            </w:r>
          </w:p>
          <w:p w14:paraId="2062FA36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9E9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Last follow up ultrasound</w:t>
            </w:r>
          </w:p>
          <w:p w14:paraId="0FF3FD47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B4B4F" w14:paraId="63D45D15" w14:textId="77777777" w:rsidTr="002B4B4F">
        <w:trPr>
          <w:trHeight w:val="4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FBE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Finings </w:t>
            </w:r>
          </w:p>
          <w:p w14:paraId="4DAE1364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2AB53A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73A00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F8FA39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FF3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Findings</w:t>
            </w:r>
          </w:p>
          <w:p w14:paraId="439BDEB1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BAF5BB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1E113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3DDE5" w14:textId="77777777" w:rsidR="002B4B4F" w:rsidRDefault="002B4B4F" w:rsidP="002B4B4F">
      <w:pPr>
        <w:spacing w:line="276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557FFFB3" w14:textId="77777777" w:rsidR="002B4B4F" w:rsidRDefault="002B4B4F" w:rsidP="002B4B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A56C09" w14:textId="77777777" w:rsidR="002B4B4F" w:rsidRDefault="002B4B4F" w:rsidP="002B4B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649047" w14:textId="2A814E4B" w:rsidR="002B4B4F" w:rsidRDefault="002B4B4F" w:rsidP="002B4B4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(Biopsy):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3058"/>
        <w:gridCol w:w="4536"/>
      </w:tblGrid>
      <w:tr w:rsidR="002B4B4F" w14:paraId="44E36B57" w14:textId="77777777" w:rsidTr="002B4B4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D7D3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7FEF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Nodule (size and location)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C34" w14:textId="77777777" w:rsidR="002B4B4F" w:rsidRDefault="002B4B4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</w:t>
            </w:r>
          </w:p>
        </w:tc>
      </w:tr>
      <w:tr w:rsidR="002B4B4F" w14:paraId="17588D83" w14:textId="77777777" w:rsidTr="002B4B4F">
        <w:trPr>
          <w:trHeight w:val="3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823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742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1D213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EB4E73C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BCF" w14:textId="77777777" w:rsidR="002B4B4F" w:rsidRDefault="002B4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7EEEAD" w14:textId="77777777" w:rsidR="002B4B4F" w:rsidRDefault="002B4B4F" w:rsidP="002B4B4F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What this means </w:t>
      </w:r>
    </w:p>
    <w:p w14:paraId="629730D9" w14:textId="77777777" w:rsidR="002B4B4F" w:rsidRDefault="002B4B4F" w:rsidP="002B4B4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Your thyroid nodule(s) has been stable in size and characteristics over ___ years. Your thyroid function is normal.</w:t>
      </w:r>
    </w:p>
    <w:p w14:paraId="5A1631DC" w14:textId="77777777" w:rsidR="003F7D19" w:rsidRPr="002B4B4F" w:rsidRDefault="003F7D19" w:rsidP="002B4B4F"/>
    <w:sectPr w:rsidR="003F7D19" w:rsidRPr="002B4B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5154" w14:textId="77777777" w:rsidR="00204E58" w:rsidRDefault="00204E58" w:rsidP="003B425A">
      <w:pPr>
        <w:spacing w:after="0" w:line="240" w:lineRule="auto"/>
      </w:pPr>
      <w:r>
        <w:separator/>
      </w:r>
    </w:p>
  </w:endnote>
  <w:endnote w:type="continuationSeparator" w:id="0">
    <w:p w14:paraId="3E56C002" w14:textId="77777777" w:rsidR="00204E58" w:rsidRDefault="00204E58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7570" w14:textId="77777777" w:rsidR="00204E58" w:rsidRDefault="00204E58" w:rsidP="003B425A">
      <w:pPr>
        <w:spacing w:after="0" w:line="240" w:lineRule="auto"/>
      </w:pPr>
      <w:r>
        <w:separator/>
      </w:r>
    </w:p>
  </w:footnote>
  <w:footnote w:type="continuationSeparator" w:id="0">
    <w:p w14:paraId="7E1E262B" w14:textId="77777777" w:rsidR="00204E58" w:rsidRDefault="00204E58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2A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BDA"/>
    <w:multiLevelType w:val="hybridMultilevel"/>
    <w:tmpl w:val="2B0CC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1D5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346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7E82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7A2"/>
    <w:multiLevelType w:val="hybridMultilevel"/>
    <w:tmpl w:val="33B6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CED"/>
    <w:multiLevelType w:val="hybridMultilevel"/>
    <w:tmpl w:val="553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0798"/>
    <w:multiLevelType w:val="hybridMultilevel"/>
    <w:tmpl w:val="291C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4377"/>
    <w:multiLevelType w:val="hybridMultilevel"/>
    <w:tmpl w:val="E5E66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64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7790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276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559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4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07498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9281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6358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2B1A"/>
    <w:rsid w:val="001F503E"/>
    <w:rsid w:val="00204E58"/>
    <w:rsid w:val="002B4B4F"/>
    <w:rsid w:val="003B425A"/>
    <w:rsid w:val="003F7D19"/>
    <w:rsid w:val="00570057"/>
    <w:rsid w:val="00DE328D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19"/>
    <w:pPr>
      <w:spacing w:before="360" w:line="276" w:lineRule="auto"/>
      <w:outlineLvl w:val="0"/>
    </w:pPr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1F503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F5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D19"/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2024-05-08T19:48:00Z</dcterms:created>
  <dcterms:modified xsi:type="dcterms:W3CDTF">2024-05-08T19:48:00Z</dcterms:modified>
</cp:coreProperties>
</file>